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90" w:rsidRDefault="009A6E15" w:rsidP="009A6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5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GÖKSUN UYGULAMALI BİLİMLER YÜKSEKOKULU </w:t>
      </w:r>
    </w:p>
    <w:p w:rsidR="009A6E15" w:rsidRPr="009D5183" w:rsidRDefault="009A6E15" w:rsidP="009A6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5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BANKACILIK VE FİNANS BÖLÜMÜ</w:t>
      </w:r>
      <w:r w:rsidR="00E2767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MAZERET SINAVI</w:t>
      </w:r>
    </w:p>
    <w:p w:rsidR="009A6E15" w:rsidRPr="009D5183" w:rsidRDefault="005C0890" w:rsidP="009A6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(2020-2021 GÜZ DÖNEMİ)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118"/>
        <w:gridCol w:w="1418"/>
        <w:gridCol w:w="1407"/>
      </w:tblGrid>
      <w:tr w:rsidR="00243CE3" w:rsidRPr="00243CE3" w:rsidTr="00E27672">
        <w:trPr>
          <w:trHeight w:val="5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15" w:rsidRPr="00243CE3" w:rsidRDefault="009A6E15" w:rsidP="009A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15" w:rsidRPr="00243CE3" w:rsidRDefault="009A6E15" w:rsidP="009A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 VEREN ÖĞRETİM ELEMANI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15" w:rsidRPr="00243CE3" w:rsidRDefault="009A6E15" w:rsidP="009A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E15" w:rsidRPr="00243CE3" w:rsidRDefault="009A6E15" w:rsidP="009A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</w:tr>
      <w:tr w:rsidR="00243CE3" w:rsidRPr="00243CE3" w:rsidTr="00E27672">
        <w:trPr>
          <w:trHeight w:val="5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BBF 1007 Genel Matematik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Furkan AYDIN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</w:tr>
      <w:tr w:rsidR="00243CE3" w:rsidRPr="00243CE3" w:rsidTr="00E27672">
        <w:trPr>
          <w:trHeight w:val="5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BBF1001 İktisada Giriş I</w:t>
            </w:r>
          </w:p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Dr. </w:t>
            </w: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Gülferah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ERTÜRKMEN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bookmarkStart w:id="0" w:name="_GoBack"/>
        <w:bookmarkEnd w:id="0"/>
      </w:tr>
      <w:tr w:rsidR="00243CE3" w:rsidRPr="00243CE3" w:rsidTr="00E27672">
        <w:trPr>
          <w:trHeight w:val="5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>BBF1009 Genel Muhasebe 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. Gör. Ahmet GÜLEÇ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05.01.2021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</w:tr>
      <w:tr w:rsidR="00243CE3" w:rsidRPr="00243CE3" w:rsidTr="00E27672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>BOZ141 Beden Eğitimi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. Gör. Özlem GÜLTEKİN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06.01.2021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</w:tr>
      <w:tr w:rsidR="00243CE3" w:rsidRPr="00243CE3" w:rsidTr="00E27672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>BBF 2001 Borçlar Hukuku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. Üyesi </w:t>
            </w: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Gülferah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 ERTÜRKMEN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</w:p>
        </w:tc>
      </w:tr>
      <w:tr w:rsidR="00243CE3" w:rsidRPr="00243CE3" w:rsidTr="00E27672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>BBF2011 Kamu Maliyesi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. Gör. </w:t>
            </w:r>
            <w:proofErr w:type="gram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Emrullah  EREN</w:t>
            </w:r>
            <w:proofErr w:type="gram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02.01.2021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</w:p>
        </w:tc>
      </w:tr>
      <w:tr w:rsidR="00243CE3" w:rsidRPr="00243CE3" w:rsidTr="00E27672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>BBF2003 Para ve Banka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. Üyesi </w:t>
            </w: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Gülferah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 ERTÜRKMEN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03.01.2021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</w:p>
        </w:tc>
      </w:tr>
      <w:tr w:rsidR="00243CE3" w:rsidRPr="00243CE3" w:rsidTr="00E27672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>BBF 2013 Banka Muhasebesi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 </w:t>
            </w:r>
            <w:proofErr w:type="spellStart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. Gör. Ahmet GÜLEÇ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04.01.2021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10:15</w:t>
            </w:r>
          </w:p>
        </w:tc>
      </w:tr>
      <w:tr w:rsidR="00243CE3" w:rsidRPr="00243CE3" w:rsidTr="00E27672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hAnsi="Times New Roman" w:cs="Times New Roman"/>
                <w:b/>
                <w:sz w:val="24"/>
                <w:szCs w:val="24"/>
              </w:rPr>
              <w:t>BBF3001 Bankacılık Hukuku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43CE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3CE3">
              <w:rPr>
                <w:rFonts w:ascii="Times New Roman" w:hAnsi="Times New Roman" w:cs="Times New Roman"/>
                <w:sz w:val="24"/>
                <w:szCs w:val="24"/>
              </w:rPr>
              <w:t>. Gör. Çağrı ÖZTÜRK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05.01.2021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</w:tr>
      <w:tr w:rsidR="00243CE3" w:rsidRPr="00243CE3" w:rsidTr="00E27672">
        <w:trPr>
          <w:trHeight w:val="55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4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BBF3005 Finansal Piyasalar ve Kurumlar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43CE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43CE3">
              <w:rPr>
                <w:rFonts w:ascii="Times New Roman" w:hAnsi="Times New Roman" w:cs="Times New Roman"/>
                <w:sz w:val="24"/>
                <w:szCs w:val="24"/>
              </w:rPr>
              <w:t>. Gör. Dr. İsmet BOLAT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06.01.2021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C9" w:rsidRPr="00243CE3" w:rsidRDefault="006902C9" w:rsidP="0069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3C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</w:p>
        </w:tc>
      </w:tr>
    </w:tbl>
    <w:p w:rsidR="00F0719F" w:rsidRPr="009D5183" w:rsidRDefault="009A6E15" w:rsidP="009A6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5183">
        <w:rPr>
          <w:rFonts w:ascii="Times New Roman" w:eastAsia="Times New Roman" w:hAnsi="Times New Roman" w:cs="Times New Roman"/>
          <w:sz w:val="24"/>
          <w:szCs w:val="24"/>
          <w:lang w:eastAsia="tr-TR"/>
        </w:rPr>
        <w:t>  </w:t>
      </w:r>
    </w:p>
    <w:sectPr w:rsidR="00F0719F" w:rsidRPr="009D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B"/>
    <w:rsid w:val="00060063"/>
    <w:rsid w:val="00153E8C"/>
    <w:rsid w:val="002075A3"/>
    <w:rsid w:val="00232D22"/>
    <w:rsid w:val="00243CE3"/>
    <w:rsid w:val="002A033F"/>
    <w:rsid w:val="0032547D"/>
    <w:rsid w:val="003834DB"/>
    <w:rsid w:val="00441B0A"/>
    <w:rsid w:val="00474273"/>
    <w:rsid w:val="004A013D"/>
    <w:rsid w:val="004A6905"/>
    <w:rsid w:val="004A7AB6"/>
    <w:rsid w:val="004B65D9"/>
    <w:rsid w:val="00500E42"/>
    <w:rsid w:val="00555695"/>
    <w:rsid w:val="005C0890"/>
    <w:rsid w:val="005C5946"/>
    <w:rsid w:val="005C5D7B"/>
    <w:rsid w:val="005F3FEF"/>
    <w:rsid w:val="0063790B"/>
    <w:rsid w:val="006902C9"/>
    <w:rsid w:val="0069080A"/>
    <w:rsid w:val="0072219B"/>
    <w:rsid w:val="007714C1"/>
    <w:rsid w:val="007B4AFB"/>
    <w:rsid w:val="00876FC6"/>
    <w:rsid w:val="009258A5"/>
    <w:rsid w:val="009537A4"/>
    <w:rsid w:val="00967810"/>
    <w:rsid w:val="009A6E15"/>
    <w:rsid w:val="009D5183"/>
    <w:rsid w:val="00A5719E"/>
    <w:rsid w:val="00A97495"/>
    <w:rsid w:val="00B23DBA"/>
    <w:rsid w:val="00B70B6C"/>
    <w:rsid w:val="00BB6E65"/>
    <w:rsid w:val="00C54F01"/>
    <w:rsid w:val="00C648F2"/>
    <w:rsid w:val="00C8678E"/>
    <w:rsid w:val="00C94749"/>
    <w:rsid w:val="00C96836"/>
    <w:rsid w:val="00CC4E1E"/>
    <w:rsid w:val="00CE1B79"/>
    <w:rsid w:val="00CF4A43"/>
    <w:rsid w:val="00D50F4A"/>
    <w:rsid w:val="00DB0EF1"/>
    <w:rsid w:val="00DE316B"/>
    <w:rsid w:val="00E27672"/>
    <w:rsid w:val="00E74F99"/>
    <w:rsid w:val="00E839CD"/>
    <w:rsid w:val="00EC4DF6"/>
    <w:rsid w:val="00EF235E"/>
    <w:rsid w:val="00EF3DB1"/>
    <w:rsid w:val="00F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32803-7A08-44EA-8FF5-574B4126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232D22"/>
    <w:pPr>
      <w:keepNext/>
      <w:spacing w:after="0" w:line="240" w:lineRule="auto"/>
      <w:ind w:left="5664" w:firstLine="708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7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1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32D22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32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32D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232D22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32D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9080A"/>
    <w:pPr>
      <w:spacing w:after="200" w:line="276" w:lineRule="auto"/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A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ural</dc:creator>
  <cp:keywords/>
  <dc:description/>
  <cp:lastModifiedBy>melegim</cp:lastModifiedBy>
  <cp:revision>5</cp:revision>
  <cp:lastPrinted>2020-11-06T10:49:00Z</cp:lastPrinted>
  <dcterms:created xsi:type="dcterms:W3CDTF">2020-12-25T06:59:00Z</dcterms:created>
  <dcterms:modified xsi:type="dcterms:W3CDTF">2020-12-26T10:32:00Z</dcterms:modified>
</cp:coreProperties>
</file>